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5316E" w14:textId="157E4A49" w:rsidR="00DB1F40" w:rsidRPr="00C25C53" w:rsidRDefault="00E12085" w:rsidP="00E12085">
      <w:pPr>
        <w:jc w:val="center"/>
        <w:rPr>
          <w:rFonts w:ascii="Helvetica" w:hAnsi="Helvetica"/>
          <w:sz w:val="18"/>
          <w:szCs w:val="18"/>
        </w:rPr>
      </w:pPr>
      <w:r w:rsidRPr="00C25C53">
        <w:rPr>
          <w:rFonts w:ascii="Helvetica" w:hAnsi="Helvetica"/>
          <w:sz w:val="18"/>
          <w:szCs w:val="18"/>
        </w:rPr>
        <w:t xml:space="preserve">PTO </w:t>
      </w:r>
      <w:r w:rsidR="00FC378F" w:rsidRPr="00C25C53">
        <w:rPr>
          <w:rFonts w:ascii="Helvetica" w:hAnsi="Helvetica"/>
          <w:sz w:val="18"/>
          <w:szCs w:val="18"/>
        </w:rPr>
        <w:t>General</w:t>
      </w:r>
      <w:r w:rsidRPr="00C25C53">
        <w:rPr>
          <w:rFonts w:ascii="Helvetica" w:hAnsi="Helvetica"/>
          <w:sz w:val="18"/>
          <w:szCs w:val="18"/>
        </w:rPr>
        <w:t xml:space="preserve"> Meeting</w:t>
      </w:r>
    </w:p>
    <w:p w14:paraId="33532DC6" w14:textId="0E4280BC" w:rsidR="00E12085" w:rsidRPr="00C25C53" w:rsidRDefault="00A43554" w:rsidP="00FC378F">
      <w:pPr>
        <w:jc w:val="center"/>
        <w:rPr>
          <w:rFonts w:ascii="Helvetica" w:hAnsi="Helvetica"/>
          <w:sz w:val="18"/>
          <w:szCs w:val="18"/>
        </w:rPr>
      </w:pPr>
      <w:r w:rsidRPr="00C25C53">
        <w:rPr>
          <w:rFonts w:ascii="Helvetica" w:hAnsi="Helvetica"/>
          <w:sz w:val="18"/>
          <w:szCs w:val="18"/>
        </w:rPr>
        <w:t xml:space="preserve">October 8, </w:t>
      </w:r>
      <w:proofErr w:type="gramStart"/>
      <w:r w:rsidRPr="00C25C53">
        <w:rPr>
          <w:rFonts w:ascii="Helvetica" w:hAnsi="Helvetica"/>
          <w:sz w:val="18"/>
          <w:szCs w:val="18"/>
        </w:rPr>
        <w:t>2019  5</w:t>
      </w:r>
      <w:proofErr w:type="gramEnd"/>
      <w:r w:rsidR="00E12085" w:rsidRPr="00C25C53">
        <w:rPr>
          <w:rFonts w:ascii="Helvetica" w:hAnsi="Helvetica"/>
          <w:sz w:val="18"/>
          <w:szCs w:val="18"/>
        </w:rPr>
        <w:t>PM</w:t>
      </w:r>
    </w:p>
    <w:p w14:paraId="28516279" w14:textId="77777777" w:rsidR="00FC378F" w:rsidRPr="00C25C53" w:rsidRDefault="00FC378F" w:rsidP="00FC378F">
      <w:pPr>
        <w:jc w:val="center"/>
        <w:rPr>
          <w:rFonts w:ascii="Helvetica" w:hAnsi="Helvetica"/>
          <w:sz w:val="18"/>
          <w:szCs w:val="18"/>
        </w:rPr>
      </w:pPr>
    </w:p>
    <w:p w14:paraId="13863238" w14:textId="1BFC906A" w:rsidR="00596422" w:rsidRPr="00C25C53" w:rsidRDefault="00A43554" w:rsidP="00596422">
      <w:pPr>
        <w:pStyle w:val="ListParagraph"/>
        <w:numPr>
          <w:ilvl w:val="0"/>
          <w:numId w:val="1"/>
        </w:numPr>
        <w:rPr>
          <w:rFonts w:ascii="Helvetica" w:hAnsi="Helvetica"/>
          <w:sz w:val="18"/>
          <w:szCs w:val="18"/>
        </w:rPr>
      </w:pPr>
      <w:r w:rsidRPr="00C25C53">
        <w:rPr>
          <w:rFonts w:ascii="Helvetica" w:hAnsi="Helvetica"/>
          <w:sz w:val="18"/>
          <w:szCs w:val="18"/>
        </w:rPr>
        <w:t xml:space="preserve">Admin update </w:t>
      </w:r>
    </w:p>
    <w:p w14:paraId="433CF7F7" w14:textId="60B7F70A" w:rsidR="00596422" w:rsidRPr="00C25C53" w:rsidRDefault="00596422" w:rsidP="00596422">
      <w:pPr>
        <w:pStyle w:val="ListParagraph"/>
        <w:numPr>
          <w:ilvl w:val="1"/>
          <w:numId w:val="1"/>
        </w:numPr>
        <w:rPr>
          <w:rFonts w:ascii="Helvetica" w:hAnsi="Helvetica"/>
          <w:sz w:val="18"/>
          <w:szCs w:val="18"/>
        </w:rPr>
      </w:pPr>
      <w:r w:rsidRPr="00C25C53">
        <w:rPr>
          <w:rFonts w:ascii="Helvetica" w:hAnsi="Helvetica"/>
          <w:sz w:val="18"/>
          <w:szCs w:val="18"/>
        </w:rPr>
        <w:t>New lunch visitor policy is in effect.  Visitor must be listed in child</w:t>
      </w:r>
      <w:r w:rsidR="00FC378F" w:rsidRPr="00C25C53">
        <w:rPr>
          <w:rFonts w:ascii="Helvetica" w:hAnsi="Helvetica"/>
          <w:sz w:val="18"/>
          <w:szCs w:val="18"/>
        </w:rPr>
        <w:t>’</w:t>
      </w:r>
      <w:r w:rsidRPr="00C25C53">
        <w:rPr>
          <w:rFonts w:ascii="Helvetica" w:hAnsi="Helvetica"/>
          <w:sz w:val="18"/>
          <w:szCs w:val="18"/>
        </w:rPr>
        <w:t>s Portal account.  Principal Williams did state that am electronic email is also ok to send.</w:t>
      </w:r>
    </w:p>
    <w:p w14:paraId="48C9E620" w14:textId="6CBA1E75" w:rsidR="00596422" w:rsidRPr="00C25C53" w:rsidRDefault="00596422" w:rsidP="00596422">
      <w:pPr>
        <w:pStyle w:val="ListParagraph"/>
        <w:numPr>
          <w:ilvl w:val="1"/>
          <w:numId w:val="1"/>
        </w:numPr>
        <w:rPr>
          <w:rFonts w:ascii="Helvetica" w:hAnsi="Helvetica"/>
          <w:sz w:val="18"/>
          <w:szCs w:val="18"/>
        </w:rPr>
      </w:pPr>
      <w:r w:rsidRPr="00C25C53">
        <w:rPr>
          <w:rFonts w:ascii="Helvetica" w:hAnsi="Helvetica"/>
          <w:sz w:val="18"/>
          <w:szCs w:val="18"/>
        </w:rPr>
        <w:t xml:space="preserve">New Halloween Policy- No more costumes during the school day.  Kindergarten will not be having their parade starting this year and going forward.  Boo Bash is still okay as it is an </w:t>
      </w:r>
      <w:proofErr w:type="gramStart"/>
      <w:r w:rsidRPr="00C25C53">
        <w:rPr>
          <w:rFonts w:ascii="Helvetica" w:hAnsi="Helvetica"/>
          <w:sz w:val="18"/>
          <w:szCs w:val="18"/>
        </w:rPr>
        <w:t>after school</w:t>
      </w:r>
      <w:proofErr w:type="gramEnd"/>
      <w:r w:rsidRPr="00C25C53">
        <w:rPr>
          <w:rFonts w:ascii="Helvetica" w:hAnsi="Helvetica"/>
          <w:sz w:val="18"/>
          <w:szCs w:val="18"/>
        </w:rPr>
        <w:t xml:space="preserve"> activity.</w:t>
      </w:r>
    </w:p>
    <w:p w14:paraId="3B2F5BAD" w14:textId="73CC5A05" w:rsidR="00596422" w:rsidRPr="00C25C53" w:rsidRDefault="00596422" w:rsidP="00596422">
      <w:pPr>
        <w:pStyle w:val="ListParagraph"/>
        <w:numPr>
          <w:ilvl w:val="1"/>
          <w:numId w:val="1"/>
        </w:numPr>
        <w:rPr>
          <w:rFonts w:ascii="Helvetica" w:hAnsi="Helvetica"/>
          <w:sz w:val="18"/>
          <w:szCs w:val="18"/>
        </w:rPr>
      </w:pPr>
      <w:r w:rsidRPr="00C25C53">
        <w:rPr>
          <w:rFonts w:ascii="Helvetica" w:hAnsi="Helvetica"/>
          <w:sz w:val="18"/>
          <w:szCs w:val="18"/>
        </w:rPr>
        <w:t>October is Bully Prevention Month</w:t>
      </w:r>
    </w:p>
    <w:p w14:paraId="01A65540" w14:textId="45A3886F" w:rsidR="00596422" w:rsidRPr="00C25C53" w:rsidRDefault="00596422" w:rsidP="00596422">
      <w:pPr>
        <w:pStyle w:val="ListParagraph"/>
        <w:numPr>
          <w:ilvl w:val="1"/>
          <w:numId w:val="1"/>
        </w:numPr>
        <w:rPr>
          <w:rFonts w:ascii="Helvetica" w:hAnsi="Helvetica"/>
          <w:sz w:val="18"/>
          <w:szCs w:val="18"/>
        </w:rPr>
      </w:pPr>
      <w:r w:rsidRPr="00C25C53">
        <w:rPr>
          <w:rFonts w:ascii="Helvetica" w:hAnsi="Helvetica"/>
          <w:sz w:val="18"/>
          <w:szCs w:val="18"/>
        </w:rPr>
        <w:t>MEA break is longer this year; Wednesday – Monday.</w:t>
      </w:r>
    </w:p>
    <w:p w14:paraId="2DB5E6DD" w14:textId="548AE6B4" w:rsidR="00596422" w:rsidRPr="00C25C53" w:rsidRDefault="00596422" w:rsidP="00596422">
      <w:pPr>
        <w:pStyle w:val="ListParagraph"/>
        <w:numPr>
          <w:ilvl w:val="1"/>
          <w:numId w:val="1"/>
        </w:numPr>
        <w:rPr>
          <w:rFonts w:ascii="Helvetica" w:hAnsi="Helvetica"/>
          <w:sz w:val="18"/>
          <w:szCs w:val="18"/>
        </w:rPr>
      </w:pPr>
      <w:r w:rsidRPr="00C25C53">
        <w:rPr>
          <w:rFonts w:ascii="Helvetica" w:hAnsi="Helvetica"/>
          <w:sz w:val="18"/>
          <w:szCs w:val="18"/>
        </w:rPr>
        <w:t>Conferences will be Monday 11/4 and Thursday 11/7 from 3:30-7:45</w:t>
      </w:r>
    </w:p>
    <w:p w14:paraId="6FC1625A" w14:textId="73BFA31A" w:rsidR="00596422" w:rsidRPr="00C25C53" w:rsidRDefault="00596422" w:rsidP="00596422">
      <w:pPr>
        <w:pStyle w:val="ListParagraph"/>
        <w:numPr>
          <w:ilvl w:val="1"/>
          <w:numId w:val="1"/>
        </w:numPr>
        <w:rPr>
          <w:rFonts w:ascii="Helvetica" w:hAnsi="Helvetica"/>
          <w:sz w:val="18"/>
          <w:szCs w:val="18"/>
        </w:rPr>
      </w:pPr>
      <w:r w:rsidRPr="00C25C53">
        <w:rPr>
          <w:rFonts w:ascii="Helvetica" w:hAnsi="Helvetica"/>
          <w:sz w:val="18"/>
          <w:szCs w:val="18"/>
        </w:rPr>
        <w:t>No School on 11/5 due to election day</w:t>
      </w:r>
    </w:p>
    <w:p w14:paraId="19E11143" w14:textId="0C8D1826" w:rsidR="00596422" w:rsidRPr="00C25C53" w:rsidRDefault="00596422" w:rsidP="00596422">
      <w:pPr>
        <w:pStyle w:val="ListParagraph"/>
        <w:numPr>
          <w:ilvl w:val="1"/>
          <w:numId w:val="1"/>
        </w:numPr>
        <w:rPr>
          <w:rFonts w:ascii="Helvetica" w:hAnsi="Helvetica"/>
          <w:sz w:val="18"/>
          <w:szCs w:val="18"/>
        </w:rPr>
      </w:pPr>
      <w:r w:rsidRPr="00C25C53">
        <w:rPr>
          <w:rFonts w:ascii="Helvetica" w:hAnsi="Helvetica"/>
          <w:sz w:val="18"/>
          <w:szCs w:val="18"/>
        </w:rPr>
        <w:t>Picture retake day is 10/27</w:t>
      </w:r>
    </w:p>
    <w:p w14:paraId="1BE4114B" w14:textId="16C63829" w:rsidR="00FC378F" w:rsidRPr="00C25C53" w:rsidRDefault="00FC378F" w:rsidP="00596422">
      <w:pPr>
        <w:pStyle w:val="ListParagraph"/>
        <w:numPr>
          <w:ilvl w:val="1"/>
          <w:numId w:val="1"/>
        </w:numPr>
        <w:rPr>
          <w:rFonts w:ascii="Helvetica" w:hAnsi="Helvetica"/>
          <w:sz w:val="18"/>
          <w:szCs w:val="18"/>
        </w:rPr>
      </w:pPr>
      <w:r w:rsidRPr="00C25C53">
        <w:rPr>
          <w:rFonts w:ascii="Helvetica" w:hAnsi="Helvetica"/>
          <w:sz w:val="18"/>
          <w:szCs w:val="18"/>
        </w:rPr>
        <w:t>The new 5</w:t>
      </w:r>
      <w:r w:rsidRPr="00C25C53">
        <w:rPr>
          <w:rFonts w:ascii="Helvetica" w:hAnsi="Helvetica"/>
          <w:sz w:val="18"/>
          <w:szCs w:val="18"/>
          <w:vertAlign w:val="superscript"/>
        </w:rPr>
        <w:t>th</w:t>
      </w:r>
      <w:r w:rsidRPr="00C25C53">
        <w:rPr>
          <w:rFonts w:ascii="Helvetica" w:hAnsi="Helvetica"/>
          <w:sz w:val="18"/>
          <w:szCs w:val="18"/>
        </w:rPr>
        <w:t xml:space="preserve"> grade teacher is doing great!</w:t>
      </w:r>
    </w:p>
    <w:p w14:paraId="4D653637" w14:textId="0B0CB3FD" w:rsidR="00FC378F" w:rsidRPr="00C25C53" w:rsidRDefault="00FC378F" w:rsidP="00596422">
      <w:pPr>
        <w:pStyle w:val="ListParagraph"/>
        <w:numPr>
          <w:ilvl w:val="1"/>
          <w:numId w:val="1"/>
        </w:numPr>
        <w:rPr>
          <w:rFonts w:ascii="Helvetica" w:hAnsi="Helvetica"/>
          <w:sz w:val="18"/>
          <w:szCs w:val="18"/>
        </w:rPr>
      </w:pPr>
      <w:r w:rsidRPr="00C25C53">
        <w:rPr>
          <w:rFonts w:ascii="Helvetica" w:hAnsi="Helvetica"/>
          <w:sz w:val="18"/>
          <w:szCs w:val="18"/>
        </w:rPr>
        <w:t xml:space="preserve">Link coming out next week for conference signup </w:t>
      </w:r>
    </w:p>
    <w:p w14:paraId="0D7544B0" w14:textId="77777777" w:rsidR="00A43554" w:rsidRPr="00C25C53" w:rsidRDefault="00A43554" w:rsidP="00A43554">
      <w:pPr>
        <w:pStyle w:val="ListParagraph"/>
        <w:rPr>
          <w:rFonts w:ascii="Helvetica" w:hAnsi="Helvetica"/>
          <w:sz w:val="18"/>
          <w:szCs w:val="18"/>
        </w:rPr>
      </w:pPr>
    </w:p>
    <w:p w14:paraId="6B3DFA4B" w14:textId="660AB9CE" w:rsidR="00FC378F" w:rsidRPr="00C25C53" w:rsidRDefault="00FB59B9" w:rsidP="00FC378F">
      <w:pPr>
        <w:pStyle w:val="ListParagraph"/>
        <w:numPr>
          <w:ilvl w:val="0"/>
          <w:numId w:val="1"/>
        </w:numPr>
        <w:rPr>
          <w:rFonts w:ascii="Helvetica" w:hAnsi="Helvetica"/>
          <w:sz w:val="18"/>
          <w:szCs w:val="18"/>
        </w:rPr>
      </w:pPr>
      <w:r w:rsidRPr="00C25C53">
        <w:rPr>
          <w:rFonts w:ascii="Helvetica" w:hAnsi="Helvetica"/>
          <w:sz w:val="18"/>
          <w:szCs w:val="18"/>
        </w:rPr>
        <w:t xml:space="preserve">Budget Updates </w:t>
      </w:r>
    </w:p>
    <w:p w14:paraId="4BCD9E21" w14:textId="5FBC9251" w:rsidR="00596422" w:rsidRPr="00C25C53" w:rsidRDefault="00596422" w:rsidP="00596422">
      <w:pPr>
        <w:pStyle w:val="ListParagraph"/>
        <w:numPr>
          <w:ilvl w:val="1"/>
          <w:numId w:val="1"/>
        </w:numPr>
        <w:rPr>
          <w:rFonts w:ascii="Helvetica" w:hAnsi="Helvetica"/>
          <w:sz w:val="18"/>
          <w:szCs w:val="18"/>
        </w:rPr>
      </w:pPr>
      <w:r w:rsidRPr="00C25C53">
        <w:rPr>
          <w:rFonts w:ascii="Helvetica" w:hAnsi="Helvetica"/>
          <w:sz w:val="18"/>
          <w:szCs w:val="18"/>
        </w:rPr>
        <w:t>Liz went over what come in and out of the bank account</w:t>
      </w:r>
    </w:p>
    <w:p w14:paraId="6046289B" w14:textId="7E90B3D2" w:rsidR="00FC378F" w:rsidRPr="00C25C53" w:rsidRDefault="00FC378F" w:rsidP="00FC378F">
      <w:pPr>
        <w:pStyle w:val="ListParagraph"/>
        <w:ind w:left="1440"/>
        <w:rPr>
          <w:rFonts w:ascii="Helvetica" w:hAnsi="Helvetica"/>
          <w:sz w:val="18"/>
          <w:szCs w:val="18"/>
        </w:rPr>
      </w:pPr>
    </w:p>
    <w:p w14:paraId="104F869D" w14:textId="55EBEA4F" w:rsidR="00FC378F" w:rsidRPr="00C25C53" w:rsidRDefault="00FC378F" w:rsidP="00FC378F">
      <w:pPr>
        <w:pStyle w:val="ListParagraph"/>
        <w:ind w:left="1440"/>
        <w:rPr>
          <w:rFonts w:ascii="Helvetica" w:hAnsi="Helvetica"/>
          <w:sz w:val="18"/>
          <w:szCs w:val="18"/>
        </w:rPr>
      </w:pPr>
    </w:p>
    <w:p w14:paraId="5688B828" w14:textId="77777777" w:rsidR="00FC378F" w:rsidRPr="00C25C53" w:rsidRDefault="00FC378F" w:rsidP="00FC378F">
      <w:pPr>
        <w:pStyle w:val="ListParagraph"/>
        <w:ind w:left="1440"/>
        <w:rPr>
          <w:rFonts w:ascii="Helvetica" w:hAnsi="Helvetica"/>
          <w:sz w:val="18"/>
          <w:szCs w:val="18"/>
        </w:rPr>
      </w:pPr>
    </w:p>
    <w:p w14:paraId="29915A93" w14:textId="38FE9555" w:rsidR="00FC378F" w:rsidRPr="00C25C53" w:rsidRDefault="00FC378F" w:rsidP="00FC378F">
      <w:pPr>
        <w:pStyle w:val="ListParagraph"/>
        <w:numPr>
          <w:ilvl w:val="0"/>
          <w:numId w:val="1"/>
        </w:numPr>
        <w:rPr>
          <w:rFonts w:ascii="Helvetica" w:hAnsi="Helvetica"/>
          <w:sz w:val="18"/>
          <w:szCs w:val="18"/>
        </w:rPr>
      </w:pPr>
      <w:r w:rsidRPr="00C25C53">
        <w:rPr>
          <w:rFonts w:ascii="Helvetica" w:eastAsia="Times New Roman" w:hAnsi="Helvetica" w:cs="Times New Roman"/>
          <w:b/>
          <w:bCs/>
          <w:sz w:val="18"/>
          <w:szCs w:val="18"/>
          <w:u w:val="single"/>
        </w:rPr>
        <w:t>School Communicator</w:t>
      </w:r>
      <w:r w:rsidRPr="00C25C53">
        <w:rPr>
          <w:rFonts w:ascii="Helvetica" w:eastAsia="Times New Roman" w:hAnsi="Helvetica" w:cs="Times New Roman"/>
          <w:b/>
          <w:bCs/>
          <w:sz w:val="18"/>
          <w:szCs w:val="18"/>
        </w:rPr>
        <w:t>:</w:t>
      </w:r>
      <w:r w:rsidRPr="00C25C53">
        <w:rPr>
          <w:rFonts w:ascii="Helvetica" w:eastAsia="Times New Roman" w:hAnsi="Helvetica" w:cs="Times New Roman"/>
          <w:sz w:val="18"/>
          <w:szCs w:val="18"/>
        </w:rPr>
        <w:t xml:space="preserve">  </w:t>
      </w:r>
    </w:p>
    <w:p w14:paraId="484C944A" w14:textId="77777777" w:rsidR="00FC378F" w:rsidRPr="00FC378F" w:rsidRDefault="00FC378F" w:rsidP="00FC378F">
      <w:pPr>
        <w:numPr>
          <w:ilvl w:val="0"/>
          <w:numId w:val="4"/>
        </w:numPr>
        <w:spacing w:before="100" w:beforeAutospacing="1" w:after="100" w:afterAutospacing="1" w:line="240" w:lineRule="auto"/>
        <w:ind w:left="1440"/>
        <w:rPr>
          <w:rFonts w:ascii="Helvetica" w:eastAsia="Times New Roman" w:hAnsi="Helvetica" w:cs="Times New Roman"/>
          <w:sz w:val="18"/>
          <w:szCs w:val="18"/>
        </w:rPr>
      </w:pPr>
      <w:r w:rsidRPr="00FC378F">
        <w:rPr>
          <w:rFonts w:ascii="Helvetica" w:eastAsia="Times New Roman" w:hAnsi="Helvetica" w:cs="Times New Roman"/>
          <w:b/>
          <w:bCs/>
          <w:sz w:val="18"/>
          <w:szCs w:val="18"/>
        </w:rPr>
        <w:t>Security update</w:t>
      </w:r>
      <w:r w:rsidRPr="00FC378F">
        <w:rPr>
          <w:rFonts w:ascii="Helvetica" w:eastAsia="Times New Roman" w:hAnsi="Helvetica" w:cs="Times New Roman"/>
          <w:sz w:val="18"/>
          <w:szCs w:val="18"/>
        </w:rPr>
        <w:t xml:space="preserve">:  In our meeting on 10/2 we heard from Assistant Superintendent Mike </w:t>
      </w:r>
      <w:proofErr w:type="gramStart"/>
      <w:r w:rsidRPr="00FC378F">
        <w:rPr>
          <w:rFonts w:ascii="Helvetica" w:eastAsia="Times New Roman" w:hAnsi="Helvetica" w:cs="Times New Roman"/>
          <w:sz w:val="18"/>
          <w:szCs w:val="18"/>
        </w:rPr>
        <w:t>Johnson,  Security</w:t>
      </w:r>
      <w:proofErr w:type="gramEnd"/>
      <w:r w:rsidRPr="00FC378F">
        <w:rPr>
          <w:rFonts w:ascii="Helvetica" w:eastAsia="Times New Roman" w:hAnsi="Helvetica" w:cs="Times New Roman"/>
          <w:sz w:val="18"/>
          <w:szCs w:val="18"/>
        </w:rPr>
        <w:t xml:space="preserve"> Coordinator Napoleon </w:t>
      </w:r>
      <w:proofErr w:type="spellStart"/>
      <w:r w:rsidRPr="00FC378F">
        <w:rPr>
          <w:rFonts w:ascii="Helvetica" w:eastAsia="Times New Roman" w:hAnsi="Helvetica" w:cs="Times New Roman"/>
          <w:sz w:val="18"/>
          <w:szCs w:val="18"/>
        </w:rPr>
        <w:t>Generoux</w:t>
      </w:r>
      <w:proofErr w:type="spellEnd"/>
      <w:r w:rsidRPr="00FC378F">
        <w:rPr>
          <w:rFonts w:ascii="Helvetica" w:eastAsia="Times New Roman" w:hAnsi="Helvetica" w:cs="Times New Roman"/>
          <w:sz w:val="18"/>
          <w:szCs w:val="18"/>
        </w:rPr>
        <w:t xml:space="preserve"> and Volunteer Coordinator, Jessica Johnson.  Together, they've rolled out a new security system for volunteers ensuring Student and Staff security is top priority.  The new system, Raptor, was piloted at four schools last year with success.  The new system will launch in all 833 schools on October 21st.  Please be patient with this system as your fist time visiting may take a couple extra minutes.   You will need a government issued ID which the office coordinator will put into the "toaster" (yes, they really call it the toaster!) to verify your identity and search a National database for sex offenders.  The system will verify your name, DOB and photo - printing out a sticker name badge with your photo and name on it.  The same system is already in place in surrounding districts - Stillwater and Hastings, and Children's Hospital uses a similar system.  One you've done </w:t>
      </w:r>
      <w:proofErr w:type="gramStart"/>
      <w:r w:rsidRPr="00FC378F">
        <w:rPr>
          <w:rFonts w:ascii="Helvetica" w:eastAsia="Times New Roman" w:hAnsi="Helvetica" w:cs="Times New Roman"/>
          <w:sz w:val="18"/>
          <w:szCs w:val="18"/>
        </w:rPr>
        <w:t>that,</w:t>
      </w:r>
      <w:proofErr w:type="gramEnd"/>
      <w:r w:rsidRPr="00FC378F">
        <w:rPr>
          <w:rFonts w:ascii="Helvetica" w:eastAsia="Times New Roman" w:hAnsi="Helvetica" w:cs="Times New Roman"/>
          <w:sz w:val="18"/>
          <w:szCs w:val="18"/>
        </w:rPr>
        <w:t xml:space="preserve"> your information is saved and the next time you visit a school your information is already there.  Once you're in the system, you're in for all schools within the district.  Passports will have to be manually entered as the "toaster" is ID sized.  This process will be in effect whenever students are in the buildings - not for carnivals, choir concerts, etc.  If an alert comes up as a matching within the system, the office coordinator will get a school administrator.  This process is also used as inventory for fire alarms/lockdowns/lockouts to know who is in the building and accounted for.  If one has no ID or refuses to give ID, that individual </w:t>
      </w:r>
      <w:proofErr w:type="spellStart"/>
      <w:r w:rsidRPr="00FC378F">
        <w:rPr>
          <w:rFonts w:ascii="Helvetica" w:eastAsia="Times New Roman" w:hAnsi="Helvetica" w:cs="Times New Roman"/>
          <w:sz w:val="18"/>
          <w:szCs w:val="18"/>
        </w:rPr>
        <w:t>can not</w:t>
      </w:r>
      <w:proofErr w:type="spellEnd"/>
      <w:r w:rsidRPr="00FC378F">
        <w:rPr>
          <w:rFonts w:ascii="Helvetica" w:eastAsia="Times New Roman" w:hAnsi="Helvetica" w:cs="Times New Roman"/>
          <w:sz w:val="18"/>
          <w:szCs w:val="18"/>
        </w:rPr>
        <w:t xml:space="preserve"> leave the office.  For additional information, please refer the district website: </w:t>
      </w:r>
      <w:hyperlink r:id="rId7" w:tgtFrame="_blank" w:history="1">
        <w:r w:rsidRPr="00C25C53">
          <w:rPr>
            <w:rFonts w:ascii="Helvetica" w:eastAsia="Times New Roman" w:hAnsi="Helvetica" w:cs="Times New Roman"/>
            <w:color w:val="0000FF"/>
            <w:sz w:val="18"/>
            <w:szCs w:val="18"/>
            <w:u w:val="single"/>
          </w:rPr>
          <w:t>https://www.sowashco.org/cms/one.aspx?pageId=21820438</w:t>
        </w:r>
      </w:hyperlink>
    </w:p>
    <w:p w14:paraId="3CE1C163" w14:textId="77777777" w:rsidR="00FC378F" w:rsidRPr="00FC378F" w:rsidRDefault="00FC378F" w:rsidP="00FC378F">
      <w:pPr>
        <w:numPr>
          <w:ilvl w:val="0"/>
          <w:numId w:val="4"/>
        </w:numPr>
        <w:spacing w:before="100" w:beforeAutospacing="1" w:after="100" w:afterAutospacing="1" w:line="240" w:lineRule="auto"/>
        <w:ind w:left="1440"/>
        <w:rPr>
          <w:rFonts w:ascii="Helvetica" w:eastAsia="Times New Roman" w:hAnsi="Helvetica" w:cs="Times New Roman"/>
          <w:sz w:val="18"/>
          <w:szCs w:val="18"/>
        </w:rPr>
      </w:pPr>
      <w:r w:rsidRPr="00FC378F">
        <w:rPr>
          <w:rFonts w:ascii="Helvetica" w:eastAsia="Times New Roman" w:hAnsi="Helvetica" w:cs="Times New Roman"/>
          <w:b/>
          <w:bCs/>
          <w:sz w:val="18"/>
          <w:szCs w:val="18"/>
        </w:rPr>
        <w:t>Volunteering Security Changes: </w:t>
      </w:r>
      <w:r w:rsidRPr="00C25C53">
        <w:rPr>
          <w:rFonts w:ascii="Helvetica" w:eastAsia="Times New Roman" w:hAnsi="Helvetica" w:cs="Times New Roman"/>
          <w:b/>
          <w:bCs/>
          <w:sz w:val="18"/>
          <w:szCs w:val="18"/>
        </w:rPr>
        <w:t> </w:t>
      </w:r>
      <w:r w:rsidRPr="00FC378F">
        <w:rPr>
          <w:rFonts w:ascii="Helvetica" w:eastAsia="Times New Roman" w:hAnsi="Helvetica" w:cs="Times New Roman"/>
          <w:sz w:val="18"/>
          <w:szCs w:val="18"/>
        </w:rPr>
        <w:t>with the new Raptor system in place, this changes the volunteer check-in process.  Volunteers still require a background check, which will all be online (background check takes approximately 24-48 hours).  Background checks will be rechecked every two years with the cost being $5.  The system will let you know when your renewal is needed.  For now, all volunteers will be imported into the new system.  Jessica said you will be seeing this communicated from the district level, as well as from your school administration.  </w:t>
      </w:r>
    </w:p>
    <w:p w14:paraId="3BC4B906" w14:textId="77777777" w:rsidR="00FC378F" w:rsidRPr="00FC378F" w:rsidRDefault="00FC378F" w:rsidP="00FC378F">
      <w:pPr>
        <w:numPr>
          <w:ilvl w:val="0"/>
          <w:numId w:val="4"/>
        </w:numPr>
        <w:spacing w:before="100" w:beforeAutospacing="1" w:after="100" w:afterAutospacing="1" w:line="240" w:lineRule="auto"/>
        <w:ind w:left="1440"/>
        <w:rPr>
          <w:rFonts w:ascii="Helvetica" w:eastAsia="Times New Roman" w:hAnsi="Helvetica" w:cs="Times New Roman"/>
          <w:sz w:val="18"/>
          <w:szCs w:val="18"/>
        </w:rPr>
      </w:pPr>
      <w:r w:rsidRPr="00FC378F">
        <w:rPr>
          <w:rFonts w:ascii="Helvetica" w:eastAsia="Times New Roman" w:hAnsi="Helvetica" w:cs="Times New Roman"/>
          <w:b/>
          <w:bCs/>
          <w:sz w:val="18"/>
          <w:szCs w:val="18"/>
        </w:rPr>
        <w:t>Emergency Response: </w:t>
      </w:r>
      <w:r w:rsidRPr="00C25C53">
        <w:rPr>
          <w:rFonts w:ascii="Helvetica" w:eastAsia="Times New Roman" w:hAnsi="Helvetica" w:cs="Times New Roman"/>
          <w:b/>
          <w:bCs/>
          <w:sz w:val="18"/>
          <w:szCs w:val="18"/>
        </w:rPr>
        <w:t> </w:t>
      </w:r>
      <w:r w:rsidRPr="00FC378F">
        <w:rPr>
          <w:rFonts w:ascii="Helvetica" w:eastAsia="Times New Roman" w:hAnsi="Helvetica" w:cs="Times New Roman"/>
          <w:sz w:val="18"/>
          <w:szCs w:val="18"/>
        </w:rPr>
        <w:t xml:space="preserve">Napoleon </w:t>
      </w:r>
      <w:proofErr w:type="spellStart"/>
      <w:r w:rsidRPr="00FC378F">
        <w:rPr>
          <w:rFonts w:ascii="Helvetica" w:eastAsia="Times New Roman" w:hAnsi="Helvetica" w:cs="Times New Roman"/>
          <w:sz w:val="18"/>
          <w:szCs w:val="18"/>
        </w:rPr>
        <w:t>Generoux</w:t>
      </w:r>
      <w:proofErr w:type="spellEnd"/>
      <w:r w:rsidRPr="00FC378F">
        <w:rPr>
          <w:rFonts w:ascii="Helvetica" w:eastAsia="Times New Roman" w:hAnsi="Helvetica" w:cs="Times New Roman"/>
          <w:sz w:val="18"/>
          <w:szCs w:val="18"/>
        </w:rPr>
        <w:t xml:space="preserve"> updated the districts emergency response over the summer to coincide with Washington County and City Emergency Services.  There are now 5 Directives which provide simple and clear instructions, and aligns our schools with law enforcement in our area.  </w:t>
      </w:r>
    </w:p>
    <w:p w14:paraId="04FAEEA7" w14:textId="77777777" w:rsidR="00FC378F" w:rsidRPr="00FC378F" w:rsidRDefault="00FC378F" w:rsidP="00FC378F">
      <w:pPr>
        <w:numPr>
          <w:ilvl w:val="1"/>
          <w:numId w:val="4"/>
        </w:numPr>
        <w:spacing w:before="100" w:beforeAutospacing="1" w:after="100" w:afterAutospacing="1" w:line="240" w:lineRule="auto"/>
        <w:ind w:left="2160"/>
        <w:rPr>
          <w:rFonts w:ascii="Helvetica" w:eastAsia="Times New Roman" w:hAnsi="Helvetica" w:cs="Times New Roman"/>
          <w:sz w:val="18"/>
          <w:szCs w:val="18"/>
        </w:rPr>
      </w:pPr>
      <w:r w:rsidRPr="00FC378F">
        <w:rPr>
          <w:rFonts w:ascii="Helvetica" w:eastAsia="Times New Roman" w:hAnsi="Helvetica" w:cs="Times New Roman"/>
          <w:sz w:val="18"/>
          <w:szCs w:val="18"/>
        </w:rPr>
        <w:lastRenderedPageBreak/>
        <w:t>Lock out - get inside, lock outside doors.  Students and staff continue will business as usual, but no outdoor recess.  This would happen if there are threats outside the school.</w:t>
      </w:r>
    </w:p>
    <w:p w14:paraId="29A23D7C" w14:textId="77777777" w:rsidR="00FC378F" w:rsidRPr="00FC378F" w:rsidRDefault="00FC378F" w:rsidP="00FC378F">
      <w:pPr>
        <w:numPr>
          <w:ilvl w:val="1"/>
          <w:numId w:val="4"/>
        </w:numPr>
        <w:spacing w:before="100" w:beforeAutospacing="1" w:after="100" w:afterAutospacing="1" w:line="240" w:lineRule="auto"/>
        <w:ind w:left="2160"/>
        <w:rPr>
          <w:rFonts w:ascii="Helvetica" w:eastAsia="Times New Roman" w:hAnsi="Helvetica" w:cs="Times New Roman"/>
          <w:sz w:val="18"/>
          <w:szCs w:val="18"/>
        </w:rPr>
      </w:pPr>
      <w:r w:rsidRPr="00FC378F">
        <w:rPr>
          <w:rFonts w:ascii="Helvetica" w:eastAsia="Times New Roman" w:hAnsi="Helvetica" w:cs="Times New Roman"/>
          <w:sz w:val="18"/>
          <w:szCs w:val="18"/>
        </w:rPr>
        <w:t>Lock down - Locks, lights out and out of sight.  When a threat is in the building.  At the elementary level, kids are instructed to follow their teacher's instructions.</w:t>
      </w:r>
    </w:p>
    <w:p w14:paraId="501D7618" w14:textId="77777777" w:rsidR="00FC378F" w:rsidRPr="00FC378F" w:rsidRDefault="00FC378F" w:rsidP="00FC378F">
      <w:pPr>
        <w:numPr>
          <w:ilvl w:val="1"/>
          <w:numId w:val="4"/>
        </w:numPr>
        <w:spacing w:before="100" w:beforeAutospacing="1" w:after="100" w:afterAutospacing="1" w:line="240" w:lineRule="auto"/>
        <w:ind w:left="2160"/>
        <w:rPr>
          <w:rFonts w:ascii="Helvetica" w:eastAsia="Times New Roman" w:hAnsi="Helvetica" w:cs="Times New Roman"/>
          <w:sz w:val="18"/>
          <w:szCs w:val="18"/>
        </w:rPr>
      </w:pPr>
      <w:r w:rsidRPr="00FC378F">
        <w:rPr>
          <w:rFonts w:ascii="Helvetica" w:eastAsia="Times New Roman" w:hAnsi="Helvetica" w:cs="Times New Roman"/>
          <w:sz w:val="18"/>
          <w:szCs w:val="18"/>
        </w:rPr>
        <w:t>Evacuate - in the case of a fire, chemical spill, etc.  </w:t>
      </w:r>
    </w:p>
    <w:p w14:paraId="15484B77" w14:textId="77777777" w:rsidR="00FC378F" w:rsidRPr="00FC378F" w:rsidRDefault="00FC378F" w:rsidP="00FC378F">
      <w:pPr>
        <w:numPr>
          <w:ilvl w:val="1"/>
          <w:numId w:val="4"/>
        </w:numPr>
        <w:spacing w:before="100" w:beforeAutospacing="1" w:after="100" w:afterAutospacing="1" w:line="240" w:lineRule="auto"/>
        <w:ind w:left="2160"/>
        <w:rPr>
          <w:rFonts w:ascii="Helvetica" w:eastAsia="Times New Roman" w:hAnsi="Helvetica" w:cs="Times New Roman"/>
          <w:sz w:val="18"/>
          <w:szCs w:val="18"/>
        </w:rPr>
      </w:pPr>
      <w:r w:rsidRPr="00FC378F">
        <w:rPr>
          <w:rFonts w:ascii="Helvetica" w:eastAsia="Times New Roman" w:hAnsi="Helvetica" w:cs="Times New Roman"/>
          <w:sz w:val="18"/>
          <w:szCs w:val="18"/>
        </w:rPr>
        <w:t>Shelter - in the event of a tornado. </w:t>
      </w:r>
    </w:p>
    <w:p w14:paraId="1183D86B" w14:textId="77777777" w:rsidR="00FC378F" w:rsidRPr="00FC378F" w:rsidRDefault="00FC378F" w:rsidP="00FC378F">
      <w:pPr>
        <w:numPr>
          <w:ilvl w:val="1"/>
          <w:numId w:val="4"/>
        </w:numPr>
        <w:spacing w:before="100" w:beforeAutospacing="1" w:after="100" w:afterAutospacing="1" w:line="240" w:lineRule="auto"/>
        <w:ind w:left="2160"/>
        <w:rPr>
          <w:rFonts w:ascii="Helvetica" w:eastAsia="Times New Roman" w:hAnsi="Helvetica" w:cs="Times New Roman"/>
          <w:sz w:val="18"/>
          <w:szCs w:val="18"/>
        </w:rPr>
      </w:pPr>
      <w:r w:rsidRPr="00FC378F">
        <w:rPr>
          <w:rFonts w:ascii="Helvetica" w:eastAsia="Times New Roman" w:hAnsi="Helvetica" w:cs="Times New Roman"/>
          <w:sz w:val="18"/>
          <w:szCs w:val="18"/>
        </w:rPr>
        <w:t>Hold - students stay in classrooms, clear hallways.  This would occur in the case of a medical emergency where hallways need to be clear, an unregulated student or a missing student.  </w:t>
      </w:r>
    </w:p>
    <w:p w14:paraId="5F71877E" w14:textId="07C8AF6D" w:rsidR="00FC378F" w:rsidRPr="00C25C53" w:rsidRDefault="00FC378F" w:rsidP="00FC378F">
      <w:pPr>
        <w:numPr>
          <w:ilvl w:val="1"/>
          <w:numId w:val="4"/>
        </w:numPr>
        <w:spacing w:before="100" w:beforeAutospacing="1" w:after="100" w:afterAutospacing="1" w:line="240" w:lineRule="auto"/>
        <w:ind w:left="2160"/>
        <w:rPr>
          <w:rFonts w:ascii="Helvetica" w:eastAsia="Times New Roman" w:hAnsi="Helvetica" w:cs="Times New Roman"/>
          <w:sz w:val="18"/>
          <w:szCs w:val="18"/>
        </w:rPr>
      </w:pPr>
      <w:r w:rsidRPr="00FC378F">
        <w:rPr>
          <w:rFonts w:ascii="Helvetica" w:eastAsia="Times New Roman" w:hAnsi="Helvetica" w:cs="Times New Roman"/>
          <w:sz w:val="18"/>
          <w:szCs w:val="18"/>
        </w:rPr>
        <w:t>In all of these events, attendance is taken to report student safety. </w:t>
      </w:r>
    </w:p>
    <w:p w14:paraId="23F9EF9B" w14:textId="77777777" w:rsidR="00FB59B9" w:rsidRPr="00C25C53" w:rsidRDefault="00FB59B9" w:rsidP="00FB59B9">
      <w:pPr>
        <w:pStyle w:val="ListParagraph"/>
        <w:rPr>
          <w:rFonts w:ascii="Helvetica" w:hAnsi="Helvetica"/>
          <w:sz w:val="18"/>
          <w:szCs w:val="18"/>
        </w:rPr>
      </w:pPr>
    </w:p>
    <w:p w14:paraId="4669D8FC" w14:textId="62E321CF" w:rsidR="006C58F2" w:rsidRPr="00C25C53" w:rsidRDefault="00FC378F" w:rsidP="00A43554">
      <w:pPr>
        <w:ind w:firstLine="360"/>
        <w:rPr>
          <w:rFonts w:ascii="Helvetica" w:hAnsi="Helvetica"/>
          <w:sz w:val="18"/>
          <w:szCs w:val="18"/>
        </w:rPr>
      </w:pPr>
      <w:r w:rsidRPr="00C25C53">
        <w:rPr>
          <w:rFonts w:ascii="Helvetica" w:hAnsi="Helvetica"/>
          <w:sz w:val="18"/>
          <w:szCs w:val="18"/>
        </w:rPr>
        <w:t>4</w:t>
      </w:r>
      <w:r w:rsidR="00A43554" w:rsidRPr="00C25C53">
        <w:rPr>
          <w:rFonts w:ascii="Helvetica" w:hAnsi="Helvetica"/>
          <w:sz w:val="18"/>
          <w:szCs w:val="18"/>
        </w:rPr>
        <w:t xml:space="preserve">.  Walkathon </w:t>
      </w:r>
      <w:r w:rsidRPr="00C25C53">
        <w:rPr>
          <w:rFonts w:ascii="Helvetica" w:hAnsi="Helvetica"/>
          <w:sz w:val="18"/>
          <w:szCs w:val="18"/>
        </w:rPr>
        <w:t>Results</w:t>
      </w:r>
    </w:p>
    <w:p w14:paraId="65B626EB" w14:textId="16FB5AC8" w:rsidR="00A43554" w:rsidRPr="00C25C53" w:rsidRDefault="00A43554" w:rsidP="00A43554">
      <w:pPr>
        <w:ind w:firstLine="360"/>
        <w:rPr>
          <w:rFonts w:ascii="Helvetica" w:hAnsi="Helvetica"/>
          <w:sz w:val="18"/>
          <w:szCs w:val="18"/>
        </w:rPr>
      </w:pPr>
      <w:r w:rsidRPr="00C25C53">
        <w:rPr>
          <w:rFonts w:ascii="Helvetica" w:hAnsi="Helvetica"/>
          <w:sz w:val="18"/>
          <w:szCs w:val="18"/>
        </w:rPr>
        <w:tab/>
        <w:t xml:space="preserve">a. </w:t>
      </w:r>
      <w:r w:rsidR="00596422" w:rsidRPr="00C25C53">
        <w:rPr>
          <w:rFonts w:ascii="Helvetica" w:hAnsi="Helvetica"/>
          <w:sz w:val="18"/>
          <w:szCs w:val="18"/>
        </w:rPr>
        <w:t>50% of the students turned in at least 1 donation.</w:t>
      </w:r>
    </w:p>
    <w:p w14:paraId="7F14FA7D" w14:textId="31A9E945" w:rsidR="00596422" w:rsidRPr="00C25C53" w:rsidRDefault="00FC378F" w:rsidP="00FC378F">
      <w:pPr>
        <w:ind w:firstLine="360"/>
        <w:rPr>
          <w:rFonts w:ascii="Helvetica" w:hAnsi="Helvetica"/>
          <w:sz w:val="18"/>
          <w:szCs w:val="18"/>
        </w:rPr>
      </w:pPr>
      <w:r w:rsidRPr="00C25C53">
        <w:rPr>
          <w:rFonts w:ascii="Helvetica" w:hAnsi="Helvetica"/>
          <w:sz w:val="18"/>
          <w:szCs w:val="18"/>
        </w:rPr>
        <w:tab/>
        <w:t>b. Pajama day will be Friday and crazy hair day is Tuesday</w:t>
      </w:r>
    </w:p>
    <w:p w14:paraId="4FCF3905" w14:textId="77777777" w:rsidR="00293670" w:rsidRPr="00C25C53" w:rsidRDefault="00293670" w:rsidP="00293670">
      <w:pPr>
        <w:pStyle w:val="ListParagraph"/>
        <w:rPr>
          <w:rFonts w:ascii="Helvetica" w:hAnsi="Helvetica"/>
          <w:sz w:val="18"/>
          <w:szCs w:val="18"/>
        </w:rPr>
      </w:pPr>
    </w:p>
    <w:p w14:paraId="504B7E59" w14:textId="08E8AA0D" w:rsidR="00596422" w:rsidRPr="00C25C53" w:rsidRDefault="00A43554" w:rsidP="00FC378F">
      <w:pPr>
        <w:pStyle w:val="ListParagraph"/>
        <w:numPr>
          <w:ilvl w:val="0"/>
          <w:numId w:val="5"/>
        </w:numPr>
        <w:rPr>
          <w:rFonts w:ascii="Helvetica" w:hAnsi="Helvetica"/>
          <w:sz w:val="18"/>
          <w:szCs w:val="18"/>
        </w:rPr>
      </w:pPr>
      <w:r w:rsidRPr="00C25C53">
        <w:rPr>
          <w:rFonts w:ascii="Helvetica" w:hAnsi="Helvetica"/>
          <w:sz w:val="18"/>
          <w:szCs w:val="18"/>
        </w:rPr>
        <w:t>Boo Bash</w:t>
      </w:r>
      <w:r w:rsidR="006C58F2" w:rsidRPr="00C25C53">
        <w:rPr>
          <w:rFonts w:ascii="Helvetica" w:hAnsi="Helvetica"/>
          <w:sz w:val="18"/>
          <w:szCs w:val="18"/>
        </w:rPr>
        <w:t xml:space="preserve"> updates</w:t>
      </w:r>
    </w:p>
    <w:p w14:paraId="665489E1" w14:textId="77777777" w:rsidR="00596422" w:rsidRPr="00596422" w:rsidRDefault="00596422" w:rsidP="004E6765">
      <w:pPr>
        <w:spacing w:before="100" w:beforeAutospacing="1" w:after="100" w:afterAutospacing="1" w:line="240" w:lineRule="auto"/>
        <w:ind w:left="720"/>
        <w:rPr>
          <w:rFonts w:ascii="Helvetica" w:eastAsia="Times New Roman" w:hAnsi="Helvetica" w:cs="Times New Roman"/>
          <w:sz w:val="18"/>
          <w:szCs w:val="18"/>
        </w:rPr>
      </w:pPr>
      <w:r w:rsidRPr="00596422">
        <w:rPr>
          <w:rFonts w:ascii="Helvetica" w:eastAsia="Times New Roman" w:hAnsi="Helvetica" w:cs="Times New Roman"/>
          <w:sz w:val="18"/>
          <w:szCs w:val="18"/>
        </w:rPr>
        <w:t>All vendors are secured - DJ, Photo booth, Inflatables, Theater popcorn, Acapulco, and Culver's.  </w:t>
      </w:r>
    </w:p>
    <w:p w14:paraId="543A6018" w14:textId="77777777" w:rsidR="00596422" w:rsidRPr="00596422" w:rsidRDefault="00596422" w:rsidP="004E6765">
      <w:pPr>
        <w:spacing w:before="100" w:beforeAutospacing="1" w:after="100" w:afterAutospacing="1" w:line="240" w:lineRule="auto"/>
        <w:ind w:left="720"/>
        <w:rPr>
          <w:rFonts w:ascii="Helvetica" w:eastAsia="Times New Roman" w:hAnsi="Helvetica" w:cs="Times New Roman"/>
          <w:sz w:val="18"/>
          <w:szCs w:val="18"/>
        </w:rPr>
      </w:pPr>
      <w:r w:rsidRPr="00596422">
        <w:rPr>
          <w:rFonts w:ascii="Helvetica" w:eastAsia="Times New Roman" w:hAnsi="Helvetica" w:cs="Times New Roman"/>
          <w:sz w:val="18"/>
          <w:szCs w:val="18"/>
        </w:rPr>
        <w:t xml:space="preserve">I'm working on sponsorships and have letters/emails sent out </w:t>
      </w:r>
      <w:proofErr w:type="gramStart"/>
      <w:r w:rsidRPr="00596422">
        <w:rPr>
          <w:rFonts w:ascii="Helvetica" w:eastAsia="Times New Roman" w:hAnsi="Helvetica" w:cs="Times New Roman"/>
          <w:sz w:val="18"/>
          <w:szCs w:val="18"/>
        </w:rPr>
        <w:t>to</w:t>
      </w:r>
      <w:proofErr w:type="gramEnd"/>
      <w:r w:rsidRPr="00596422">
        <w:rPr>
          <w:rFonts w:ascii="Helvetica" w:eastAsia="Times New Roman" w:hAnsi="Helvetica" w:cs="Times New Roman"/>
          <w:sz w:val="18"/>
          <w:szCs w:val="18"/>
        </w:rPr>
        <w:t xml:space="preserve"> many businesses. </w:t>
      </w:r>
    </w:p>
    <w:p w14:paraId="5E854D03" w14:textId="77777777" w:rsidR="00596422" w:rsidRPr="00596422" w:rsidRDefault="00596422" w:rsidP="00FC378F">
      <w:pPr>
        <w:numPr>
          <w:ilvl w:val="1"/>
          <w:numId w:val="5"/>
        </w:numPr>
        <w:spacing w:before="100" w:beforeAutospacing="1" w:after="100" w:afterAutospacing="1" w:line="240" w:lineRule="auto"/>
        <w:rPr>
          <w:rFonts w:ascii="Helvetica" w:eastAsia="Times New Roman" w:hAnsi="Helvetica" w:cs="Times New Roman"/>
          <w:sz w:val="18"/>
          <w:szCs w:val="18"/>
        </w:rPr>
      </w:pPr>
      <w:r w:rsidRPr="00596422">
        <w:rPr>
          <w:rFonts w:ascii="Helvetica" w:eastAsia="Times New Roman" w:hAnsi="Helvetica" w:cs="Times New Roman"/>
          <w:sz w:val="18"/>
          <w:szCs w:val="18"/>
        </w:rPr>
        <w:t>We have a $100 sponsorship available for the DJ</w:t>
      </w:r>
    </w:p>
    <w:p w14:paraId="3AE85331" w14:textId="77777777" w:rsidR="00596422" w:rsidRPr="00596422" w:rsidRDefault="00596422" w:rsidP="00FC378F">
      <w:pPr>
        <w:numPr>
          <w:ilvl w:val="1"/>
          <w:numId w:val="5"/>
        </w:numPr>
        <w:spacing w:before="100" w:beforeAutospacing="1" w:after="100" w:afterAutospacing="1" w:line="240" w:lineRule="auto"/>
        <w:rPr>
          <w:rFonts w:ascii="Helvetica" w:eastAsia="Times New Roman" w:hAnsi="Helvetica" w:cs="Times New Roman"/>
          <w:sz w:val="18"/>
          <w:szCs w:val="18"/>
        </w:rPr>
      </w:pPr>
      <w:r w:rsidRPr="00596422">
        <w:rPr>
          <w:rFonts w:ascii="Helvetica" w:eastAsia="Times New Roman" w:hAnsi="Helvetica" w:cs="Times New Roman"/>
          <w:sz w:val="18"/>
          <w:szCs w:val="18"/>
        </w:rPr>
        <w:t> $524 sponsorship that could be split for the inflatables. </w:t>
      </w:r>
    </w:p>
    <w:p w14:paraId="7DCC563D" w14:textId="77777777" w:rsidR="00596422" w:rsidRPr="00596422" w:rsidRDefault="00596422" w:rsidP="00FC378F">
      <w:pPr>
        <w:numPr>
          <w:ilvl w:val="1"/>
          <w:numId w:val="5"/>
        </w:numPr>
        <w:spacing w:before="100" w:beforeAutospacing="1" w:after="100" w:afterAutospacing="1" w:line="240" w:lineRule="auto"/>
        <w:rPr>
          <w:rFonts w:ascii="Helvetica" w:eastAsia="Times New Roman" w:hAnsi="Helvetica" w:cs="Times New Roman"/>
          <w:sz w:val="18"/>
          <w:szCs w:val="18"/>
        </w:rPr>
      </w:pPr>
      <w:r w:rsidRPr="00596422">
        <w:rPr>
          <w:rFonts w:ascii="Helvetica" w:eastAsia="Times New Roman" w:hAnsi="Helvetica" w:cs="Times New Roman"/>
          <w:sz w:val="18"/>
          <w:szCs w:val="18"/>
        </w:rPr>
        <w:t> If you know of anyone looking to promote their business and help the school, let us know!     </w:t>
      </w:r>
    </w:p>
    <w:p w14:paraId="23156164" w14:textId="77777777" w:rsidR="00596422" w:rsidRPr="00596422" w:rsidRDefault="00596422" w:rsidP="00FC378F">
      <w:pPr>
        <w:numPr>
          <w:ilvl w:val="1"/>
          <w:numId w:val="5"/>
        </w:numPr>
        <w:spacing w:before="100" w:beforeAutospacing="1" w:after="100" w:afterAutospacing="1" w:line="240" w:lineRule="auto"/>
        <w:rPr>
          <w:rFonts w:ascii="Helvetica" w:eastAsia="Times New Roman" w:hAnsi="Helvetica" w:cs="Times New Roman"/>
          <w:sz w:val="18"/>
          <w:szCs w:val="18"/>
        </w:rPr>
      </w:pPr>
      <w:proofErr w:type="spellStart"/>
      <w:r w:rsidRPr="00596422">
        <w:rPr>
          <w:rFonts w:ascii="Helvetica" w:eastAsia="Times New Roman" w:hAnsi="Helvetica" w:cs="Times New Roman"/>
          <w:sz w:val="18"/>
          <w:szCs w:val="18"/>
        </w:rPr>
        <w:t>Henseler</w:t>
      </w:r>
      <w:proofErr w:type="spellEnd"/>
      <w:r w:rsidRPr="00596422">
        <w:rPr>
          <w:rFonts w:ascii="Helvetica" w:eastAsia="Times New Roman" w:hAnsi="Helvetica" w:cs="Times New Roman"/>
          <w:sz w:val="18"/>
          <w:szCs w:val="18"/>
        </w:rPr>
        <w:t xml:space="preserve"> &amp; </w:t>
      </w:r>
      <w:proofErr w:type="spellStart"/>
      <w:r w:rsidRPr="00596422">
        <w:rPr>
          <w:rFonts w:ascii="Helvetica" w:eastAsia="Times New Roman" w:hAnsi="Helvetica" w:cs="Times New Roman"/>
          <w:sz w:val="18"/>
          <w:szCs w:val="18"/>
        </w:rPr>
        <w:t>Kocian</w:t>
      </w:r>
      <w:proofErr w:type="spellEnd"/>
      <w:r w:rsidRPr="00596422">
        <w:rPr>
          <w:rFonts w:ascii="Helvetica" w:eastAsia="Times New Roman" w:hAnsi="Helvetica" w:cs="Times New Roman"/>
          <w:sz w:val="18"/>
          <w:szCs w:val="18"/>
        </w:rPr>
        <w:t xml:space="preserve"> Orthodontics is sponsoring the photo booth ($375)!  </w:t>
      </w:r>
    </w:p>
    <w:p w14:paraId="0645FD4B" w14:textId="77777777" w:rsidR="00596422" w:rsidRPr="00596422" w:rsidRDefault="00596422" w:rsidP="00FC378F">
      <w:pPr>
        <w:numPr>
          <w:ilvl w:val="1"/>
          <w:numId w:val="5"/>
        </w:numPr>
        <w:spacing w:before="100" w:beforeAutospacing="1" w:after="100" w:afterAutospacing="1" w:line="240" w:lineRule="auto"/>
        <w:rPr>
          <w:rFonts w:ascii="Helvetica" w:eastAsia="Times New Roman" w:hAnsi="Helvetica" w:cs="Times New Roman"/>
          <w:sz w:val="18"/>
          <w:szCs w:val="18"/>
        </w:rPr>
      </w:pPr>
      <w:r w:rsidRPr="00596422">
        <w:rPr>
          <w:rFonts w:ascii="Helvetica" w:eastAsia="Times New Roman" w:hAnsi="Helvetica" w:cs="Times New Roman"/>
          <w:sz w:val="18"/>
          <w:szCs w:val="18"/>
        </w:rPr>
        <w:t>Kowalski's has donated 300 pumpkin shaped cookies, and all cookie craft supplies are purchased.  </w:t>
      </w:r>
    </w:p>
    <w:p w14:paraId="4612D00E" w14:textId="77777777" w:rsidR="00596422" w:rsidRPr="00596422" w:rsidRDefault="00596422" w:rsidP="00FC378F">
      <w:pPr>
        <w:numPr>
          <w:ilvl w:val="1"/>
          <w:numId w:val="5"/>
        </w:numPr>
        <w:spacing w:before="100" w:beforeAutospacing="1" w:after="100" w:afterAutospacing="1" w:line="240" w:lineRule="auto"/>
        <w:rPr>
          <w:rFonts w:ascii="Helvetica" w:eastAsia="Times New Roman" w:hAnsi="Helvetica" w:cs="Times New Roman"/>
          <w:sz w:val="18"/>
          <w:szCs w:val="18"/>
        </w:rPr>
      </w:pPr>
      <w:r w:rsidRPr="00596422">
        <w:rPr>
          <w:rFonts w:ascii="Helvetica" w:eastAsia="Times New Roman" w:hAnsi="Helvetica" w:cs="Times New Roman"/>
          <w:sz w:val="18"/>
          <w:szCs w:val="18"/>
        </w:rPr>
        <w:t xml:space="preserve">I'm just looking for a frosting donation - I have asked Jerry's, Lund's/Byerly's and Target </w:t>
      </w:r>
      <w:proofErr w:type="gramStart"/>
      <w:r w:rsidRPr="00596422">
        <w:rPr>
          <w:rFonts w:ascii="Helvetica" w:eastAsia="Times New Roman" w:hAnsi="Helvetica" w:cs="Times New Roman"/>
          <w:sz w:val="18"/>
          <w:szCs w:val="18"/>
        </w:rPr>
        <w:t>East.  ;)</w:t>
      </w:r>
      <w:proofErr w:type="gramEnd"/>
      <w:r w:rsidRPr="00596422">
        <w:rPr>
          <w:rFonts w:ascii="Helvetica" w:eastAsia="Times New Roman" w:hAnsi="Helvetica" w:cs="Times New Roman"/>
          <w:sz w:val="18"/>
          <w:szCs w:val="18"/>
        </w:rPr>
        <w:t>  (Target will come through - I know people).   </w:t>
      </w:r>
    </w:p>
    <w:p w14:paraId="5AC49090" w14:textId="77777777" w:rsidR="00596422" w:rsidRPr="00596422" w:rsidRDefault="00596422" w:rsidP="004E6765">
      <w:pPr>
        <w:spacing w:before="100" w:beforeAutospacing="1" w:after="100" w:afterAutospacing="1" w:line="240" w:lineRule="auto"/>
        <w:ind w:left="720"/>
        <w:rPr>
          <w:rFonts w:ascii="Helvetica" w:eastAsia="Times New Roman" w:hAnsi="Helvetica" w:cs="Times New Roman"/>
          <w:sz w:val="18"/>
          <w:szCs w:val="18"/>
        </w:rPr>
      </w:pPr>
      <w:r w:rsidRPr="00596422">
        <w:rPr>
          <w:rFonts w:ascii="Helvetica" w:eastAsia="Times New Roman" w:hAnsi="Helvetica" w:cs="Times New Roman"/>
          <w:sz w:val="18"/>
          <w:szCs w:val="18"/>
        </w:rPr>
        <w:t xml:space="preserve">We're looking for volunteers to help run the event - please see the </w:t>
      </w:r>
      <w:proofErr w:type="gramStart"/>
      <w:r w:rsidRPr="00596422">
        <w:rPr>
          <w:rFonts w:ascii="Helvetica" w:eastAsia="Times New Roman" w:hAnsi="Helvetica" w:cs="Times New Roman"/>
          <w:sz w:val="18"/>
          <w:szCs w:val="18"/>
        </w:rPr>
        <w:t>Sign Up</w:t>
      </w:r>
      <w:proofErr w:type="gramEnd"/>
      <w:r w:rsidRPr="00596422">
        <w:rPr>
          <w:rFonts w:ascii="Helvetica" w:eastAsia="Times New Roman" w:hAnsi="Helvetica" w:cs="Times New Roman"/>
          <w:sz w:val="18"/>
          <w:szCs w:val="18"/>
        </w:rPr>
        <w:t xml:space="preserve"> Genius on the FB page or in the Middleton Monthly.  We need volunteers to help make the event successful!</w:t>
      </w:r>
    </w:p>
    <w:p w14:paraId="41EAB83B" w14:textId="77777777" w:rsidR="00596422" w:rsidRPr="00596422" w:rsidRDefault="00596422" w:rsidP="004E6765">
      <w:pPr>
        <w:spacing w:before="100" w:beforeAutospacing="1" w:after="100" w:afterAutospacing="1" w:line="240" w:lineRule="auto"/>
        <w:ind w:left="720"/>
        <w:rPr>
          <w:rFonts w:ascii="Helvetica" w:eastAsia="Times New Roman" w:hAnsi="Helvetica" w:cs="Times New Roman"/>
          <w:sz w:val="18"/>
          <w:szCs w:val="18"/>
        </w:rPr>
      </w:pPr>
      <w:r w:rsidRPr="00596422">
        <w:rPr>
          <w:rFonts w:ascii="Helvetica" w:eastAsia="Times New Roman" w:hAnsi="Helvetica" w:cs="Times New Roman"/>
          <w:sz w:val="18"/>
          <w:szCs w:val="18"/>
        </w:rPr>
        <w:t>The High School volunteer sign up is almost FULL at 30 helpers!!!  We also have 7 high schoolers to help set up the haunted house (you're welcome!) with Colleen heading that up from 4-6pm.   </w:t>
      </w:r>
    </w:p>
    <w:p w14:paraId="64AA9A0E" w14:textId="77777777" w:rsidR="00596422" w:rsidRPr="00596422" w:rsidRDefault="00596422" w:rsidP="004E6765">
      <w:pPr>
        <w:spacing w:before="100" w:beforeAutospacing="1" w:after="100" w:afterAutospacing="1" w:line="240" w:lineRule="auto"/>
        <w:ind w:left="720"/>
        <w:rPr>
          <w:rFonts w:ascii="Helvetica" w:eastAsia="Times New Roman" w:hAnsi="Helvetica" w:cs="Times New Roman"/>
          <w:sz w:val="18"/>
          <w:szCs w:val="18"/>
        </w:rPr>
      </w:pPr>
      <w:r w:rsidRPr="00596422">
        <w:rPr>
          <w:rFonts w:ascii="Helvetica" w:eastAsia="Times New Roman" w:hAnsi="Helvetica" w:cs="Times New Roman"/>
          <w:sz w:val="18"/>
          <w:szCs w:val="18"/>
        </w:rPr>
        <w:t>Raffle items are looking good as I just need a few more, but sounds like Home Essentials Boutique (we asked last year and got a lot of donations) is going to come through again with some items for us.</w:t>
      </w:r>
    </w:p>
    <w:p w14:paraId="7FE4F721" w14:textId="77777777" w:rsidR="00596422" w:rsidRPr="00596422" w:rsidRDefault="00596422" w:rsidP="004E6765">
      <w:pPr>
        <w:spacing w:before="100" w:beforeAutospacing="1" w:after="100" w:afterAutospacing="1" w:line="240" w:lineRule="auto"/>
        <w:ind w:left="720"/>
        <w:rPr>
          <w:rFonts w:ascii="Helvetica" w:eastAsia="Times New Roman" w:hAnsi="Helvetica" w:cs="Times New Roman"/>
          <w:sz w:val="18"/>
          <w:szCs w:val="18"/>
        </w:rPr>
      </w:pPr>
      <w:r w:rsidRPr="00596422">
        <w:rPr>
          <w:rFonts w:ascii="Helvetica" w:eastAsia="Times New Roman" w:hAnsi="Helvetica" w:cs="Times New Roman"/>
          <w:sz w:val="18"/>
          <w:szCs w:val="18"/>
        </w:rPr>
        <w:t>80 rolls of toilet paper are ready to make teachers mummy's - a returning favorite from last year.  We saved A LOT of money on toilet paper - I scored 80 rolls of toilet paper for $18.04 - that's $.23 a roll.  Mention that - I'm proud of that</w:t>
      </w:r>
      <w:proofErr w:type="gramStart"/>
      <w:r w:rsidRPr="00596422">
        <w:rPr>
          <w:rFonts w:ascii="Helvetica" w:eastAsia="Times New Roman" w:hAnsi="Helvetica" w:cs="Times New Roman"/>
          <w:sz w:val="18"/>
          <w:szCs w:val="18"/>
        </w:rPr>
        <w:t>!  ;)</w:t>
      </w:r>
      <w:proofErr w:type="gramEnd"/>
      <w:r w:rsidRPr="00596422">
        <w:rPr>
          <w:rFonts w:ascii="Helvetica" w:eastAsia="Times New Roman" w:hAnsi="Helvetica" w:cs="Times New Roman"/>
          <w:sz w:val="18"/>
          <w:szCs w:val="18"/>
        </w:rPr>
        <w:t>    </w:t>
      </w:r>
    </w:p>
    <w:p w14:paraId="217B75DF" w14:textId="2D4D7B26" w:rsidR="00293670" w:rsidRPr="00C25C53" w:rsidRDefault="00596422" w:rsidP="004E6765">
      <w:pPr>
        <w:spacing w:before="100" w:beforeAutospacing="1" w:after="100" w:afterAutospacing="1" w:line="240" w:lineRule="auto"/>
        <w:ind w:left="720"/>
        <w:rPr>
          <w:rFonts w:ascii="Helvetica" w:eastAsia="Times New Roman" w:hAnsi="Helvetica" w:cs="Times New Roman"/>
          <w:sz w:val="18"/>
          <w:szCs w:val="18"/>
        </w:rPr>
      </w:pPr>
      <w:r w:rsidRPr="00596422">
        <w:rPr>
          <w:rFonts w:ascii="Helvetica" w:eastAsia="Times New Roman" w:hAnsi="Helvetica" w:cs="Times New Roman"/>
          <w:sz w:val="18"/>
          <w:szCs w:val="18"/>
        </w:rPr>
        <w:t>Ticket order forms went out late last week - I will start processing when (and if) I return from Texas. :)  </w:t>
      </w:r>
    </w:p>
    <w:p w14:paraId="107A193B" w14:textId="3726974B" w:rsidR="00C25C53" w:rsidRPr="00C25C53" w:rsidRDefault="00C25C53" w:rsidP="004E6765">
      <w:pPr>
        <w:spacing w:before="100" w:beforeAutospacing="1" w:after="100" w:afterAutospacing="1" w:line="240" w:lineRule="auto"/>
        <w:ind w:left="720"/>
        <w:rPr>
          <w:rFonts w:ascii="Helvetica" w:eastAsia="Times New Roman" w:hAnsi="Helvetica" w:cs="Times New Roman"/>
          <w:sz w:val="18"/>
          <w:szCs w:val="18"/>
        </w:rPr>
      </w:pPr>
    </w:p>
    <w:p w14:paraId="5E86EE30" w14:textId="58A63D0B" w:rsidR="00C25C53" w:rsidRPr="00C25C53" w:rsidRDefault="00C25C53" w:rsidP="004E6765">
      <w:pPr>
        <w:spacing w:before="100" w:beforeAutospacing="1" w:after="100" w:afterAutospacing="1" w:line="240" w:lineRule="auto"/>
        <w:ind w:left="720"/>
        <w:rPr>
          <w:rFonts w:ascii="Helvetica" w:eastAsia="Times New Roman" w:hAnsi="Helvetica" w:cs="Times New Roman"/>
          <w:sz w:val="18"/>
          <w:szCs w:val="18"/>
        </w:rPr>
      </w:pPr>
      <w:r w:rsidRPr="00C25C53">
        <w:rPr>
          <w:rFonts w:ascii="Helvetica" w:eastAsia="Times New Roman" w:hAnsi="Helvetica" w:cs="Times New Roman"/>
          <w:sz w:val="18"/>
          <w:szCs w:val="18"/>
        </w:rPr>
        <w:t xml:space="preserve">**Dunn Orthodontics is hosting their Candy Buy Back on 11/4 from 3pm-6pm.  </w:t>
      </w:r>
    </w:p>
    <w:p w14:paraId="7C80C06F" w14:textId="23D689CB" w:rsidR="00C25C53" w:rsidRPr="00C25C53" w:rsidRDefault="00C25C53" w:rsidP="004E6765">
      <w:pPr>
        <w:spacing w:before="100" w:beforeAutospacing="1" w:after="100" w:afterAutospacing="1" w:line="240" w:lineRule="auto"/>
        <w:ind w:left="720"/>
        <w:rPr>
          <w:rFonts w:ascii="Helvetica" w:eastAsia="Times New Roman" w:hAnsi="Helvetica" w:cs="Times New Roman"/>
          <w:sz w:val="18"/>
          <w:szCs w:val="18"/>
        </w:rPr>
      </w:pPr>
      <w:r w:rsidRPr="00C25C53">
        <w:rPr>
          <w:rFonts w:ascii="Helvetica" w:eastAsia="Times New Roman" w:hAnsi="Helvetica" w:cs="Times New Roman"/>
          <w:sz w:val="18"/>
          <w:szCs w:val="18"/>
        </w:rPr>
        <w:tab/>
        <w:t>We discussed having a place in the school for kids to drop off their candy and have 1 person bring it over as it is also conference night.</w:t>
      </w:r>
    </w:p>
    <w:p w14:paraId="7870FE5E" w14:textId="77777777" w:rsidR="00C25C53" w:rsidRPr="00C25C53" w:rsidRDefault="00C25C53" w:rsidP="004E6765">
      <w:pPr>
        <w:spacing w:before="100" w:beforeAutospacing="1" w:after="100" w:afterAutospacing="1" w:line="240" w:lineRule="auto"/>
        <w:ind w:left="720"/>
        <w:rPr>
          <w:rFonts w:ascii="Helvetica" w:eastAsia="Times New Roman" w:hAnsi="Helvetica" w:cs="Times New Roman"/>
          <w:sz w:val="18"/>
          <w:szCs w:val="18"/>
        </w:rPr>
      </w:pPr>
    </w:p>
    <w:p w14:paraId="5C505CF7" w14:textId="77777777" w:rsidR="00577A07" w:rsidRPr="00C25C53" w:rsidRDefault="00577A07" w:rsidP="00577A07">
      <w:pPr>
        <w:rPr>
          <w:rFonts w:ascii="Helvetica" w:hAnsi="Helvetica"/>
          <w:sz w:val="18"/>
          <w:szCs w:val="18"/>
        </w:rPr>
      </w:pPr>
    </w:p>
    <w:p w14:paraId="120B4920" w14:textId="77777777" w:rsidR="00577A07" w:rsidRPr="00C25C53" w:rsidRDefault="00577A07" w:rsidP="00577A07">
      <w:pPr>
        <w:rPr>
          <w:rFonts w:ascii="Helvetica" w:hAnsi="Helvetica"/>
          <w:sz w:val="18"/>
          <w:szCs w:val="18"/>
        </w:rPr>
      </w:pPr>
      <w:bookmarkStart w:id="0" w:name="_GoBack"/>
      <w:bookmarkEnd w:id="0"/>
    </w:p>
    <w:sectPr w:rsidR="00577A07" w:rsidRPr="00C25C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E0679" w14:textId="77777777" w:rsidR="00F2545B" w:rsidRDefault="00F2545B" w:rsidP="00FB59B9">
      <w:pPr>
        <w:spacing w:after="0" w:line="240" w:lineRule="auto"/>
      </w:pPr>
      <w:r>
        <w:separator/>
      </w:r>
    </w:p>
  </w:endnote>
  <w:endnote w:type="continuationSeparator" w:id="0">
    <w:p w14:paraId="0CBE5A6E" w14:textId="77777777" w:rsidR="00F2545B" w:rsidRDefault="00F2545B" w:rsidP="00FB5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E1E8E" w14:textId="77777777" w:rsidR="00F2545B" w:rsidRDefault="00F2545B" w:rsidP="00FB59B9">
      <w:pPr>
        <w:spacing w:after="0" w:line="240" w:lineRule="auto"/>
      </w:pPr>
      <w:r>
        <w:separator/>
      </w:r>
    </w:p>
  </w:footnote>
  <w:footnote w:type="continuationSeparator" w:id="0">
    <w:p w14:paraId="6D74913C" w14:textId="77777777" w:rsidR="00F2545B" w:rsidRDefault="00F2545B" w:rsidP="00FB59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62CB"/>
    <w:multiLevelType w:val="hybridMultilevel"/>
    <w:tmpl w:val="21368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61058C"/>
    <w:multiLevelType w:val="multilevel"/>
    <w:tmpl w:val="17ECF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5A1E3F"/>
    <w:multiLevelType w:val="multilevel"/>
    <w:tmpl w:val="3EEC5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0425E0"/>
    <w:multiLevelType w:val="multilevel"/>
    <w:tmpl w:val="8A0ED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CF3764"/>
    <w:multiLevelType w:val="hybridMultilevel"/>
    <w:tmpl w:val="3B3A740C"/>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85"/>
    <w:rsid w:val="00293670"/>
    <w:rsid w:val="00493DA9"/>
    <w:rsid w:val="004E6765"/>
    <w:rsid w:val="00577A07"/>
    <w:rsid w:val="00596422"/>
    <w:rsid w:val="006C58F2"/>
    <w:rsid w:val="008A1382"/>
    <w:rsid w:val="00A43554"/>
    <w:rsid w:val="00C25C53"/>
    <w:rsid w:val="00C86D93"/>
    <w:rsid w:val="00D47212"/>
    <w:rsid w:val="00DB1F40"/>
    <w:rsid w:val="00E12085"/>
    <w:rsid w:val="00EE0F65"/>
    <w:rsid w:val="00F2545B"/>
    <w:rsid w:val="00FB59B9"/>
    <w:rsid w:val="00FC3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7AF97"/>
  <w15:docId w15:val="{83E823A0-BF0A-AE4E-98D5-988E3E50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2085"/>
    <w:pPr>
      <w:ind w:left="720"/>
      <w:contextualSpacing/>
    </w:pPr>
  </w:style>
  <w:style w:type="paragraph" w:styleId="Header">
    <w:name w:val="header"/>
    <w:basedOn w:val="Normal"/>
    <w:link w:val="HeaderChar"/>
    <w:uiPriority w:val="99"/>
    <w:unhideWhenUsed/>
    <w:rsid w:val="00FB59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9B9"/>
  </w:style>
  <w:style w:type="paragraph" w:styleId="Footer">
    <w:name w:val="footer"/>
    <w:basedOn w:val="Normal"/>
    <w:link w:val="FooterChar"/>
    <w:uiPriority w:val="99"/>
    <w:unhideWhenUsed/>
    <w:rsid w:val="00FB59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9B9"/>
  </w:style>
  <w:style w:type="character" w:customStyle="1" w:styleId="apple-converted-space">
    <w:name w:val="apple-converted-space"/>
    <w:basedOn w:val="DefaultParagraphFont"/>
    <w:rsid w:val="00596422"/>
  </w:style>
  <w:style w:type="character" w:styleId="Hyperlink">
    <w:name w:val="Hyperlink"/>
    <w:basedOn w:val="DefaultParagraphFont"/>
    <w:uiPriority w:val="99"/>
    <w:semiHidden/>
    <w:unhideWhenUsed/>
    <w:rsid w:val="00FC3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89760">
      <w:bodyDiv w:val="1"/>
      <w:marLeft w:val="0"/>
      <w:marRight w:val="0"/>
      <w:marTop w:val="0"/>
      <w:marBottom w:val="0"/>
      <w:divBdr>
        <w:top w:val="none" w:sz="0" w:space="0" w:color="auto"/>
        <w:left w:val="none" w:sz="0" w:space="0" w:color="auto"/>
        <w:bottom w:val="none" w:sz="0" w:space="0" w:color="auto"/>
        <w:right w:val="none" w:sz="0" w:space="0" w:color="auto"/>
      </w:divBdr>
      <w:divsChild>
        <w:div w:id="1254820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333437">
              <w:marLeft w:val="0"/>
              <w:marRight w:val="0"/>
              <w:marTop w:val="0"/>
              <w:marBottom w:val="0"/>
              <w:divBdr>
                <w:top w:val="none" w:sz="0" w:space="0" w:color="auto"/>
                <w:left w:val="none" w:sz="0" w:space="0" w:color="auto"/>
                <w:bottom w:val="none" w:sz="0" w:space="0" w:color="auto"/>
                <w:right w:val="none" w:sz="0" w:space="0" w:color="auto"/>
              </w:divBdr>
              <w:divsChild>
                <w:div w:id="959143188">
                  <w:marLeft w:val="0"/>
                  <w:marRight w:val="0"/>
                  <w:marTop w:val="0"/>
                  <w:marBottom w:val="0"/>
                  <w:divBdr>
                    <w:top w:val="none" w:sz="0" w:space="0" w:color="auto"/>
                    <w:left w:val="none" w:sz="0" w:space="0" w:color="auto"/>
                    <w:bottom w:val="none" w:sz="0" w:space="0" w:color="auto"/>
                    <w:right w:val="none" w:sz="0" w:space="0" w:color="auto"/>
                  </w:divBdr>
                  <w:divsChild>
                    <w:div w:id="2004240334">
                      <w:marLeft w:val="0"/>
                      <w:marRight w:val="0"/>
                      <w:marTop w:val="0"/>
                      <w:marBottom w:val="0"/>
                      <w:divBdr>
                        <w:top w:val="none" w:sz="0" w:space="0" w:color="auto"/>
                        <w:left w:val="none" w:sz="0" w:space="0" w:color="auto"/>
                        <w:bottom w:val="none" w:sz="0" w:space="0" w:color="auto"/>
                        <w:right w:val="none" w:sz="0" w:space="0" w:color="auto"/>
                      </w:divBdr>
                    </w:div>
                    <w:div w:id="17280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5610">
      <w:bodyDiv w:val="1"/>
      <w:marLeft w:val="0"/>
      <w:marRight w:val="0"/>
      <w:marTop w:val="0"/>
      <w:marBottom w:val="0"/>
      <w:divBdr>
        <w:top w:val="none" w:sz="0" w:space="0" w:color="auto"/>
        <w:left w:val="none" w:sz="0" w:space="0" w:color="auto"/>
        <w:bottom w:val="none" w:sz="0" w:space="0" w:color="auto"/>
        <w:right w:val="none" w:sz="0" w:space="0" w:color="auto"/>
      </w:divBdr>
      <w:divsChild>
        <w:div w:id="257064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959842">
              <w:marLeft w:val="0"/>
              <w:marRight w:val="0"/>
              <w:marTop w:val="0"/>
              <w:marBottom w:val="0"/>
              <w:divBdr>
                <w:top w:val="none" w:sz="0" w:space="0" w:color="auto"/>
                <w:left w:val="none" w:sz="0" w:space="0" w:color="auto"/>
                <w:bottom w:val="none" w:sz="0" w:space="0" w:color="auto"/>
                <w:right w:val="none" w:sz="0" w:space="0" w:color="auto"/>
              </w:divBdr>
              <w:divsChild>
                <w:div w:id="1640188995">
                  <w:marLeft w:val="0"/>
                  <w:marRight w:val="0"/>
                  <w:marTop w:val="0"/>
                  <w:marBottom w:val="0"/>
                  <w:divBdr>
                    <w:top w:val="none" w:sz="0" w:space="0" w:color="auto"/>
                    <w:left w:val="none" w:sz="0" w:space="0" w:color="auto"/>
                    <w:bottom w:val="none" w:sz="0" w:space="0" w:color="auto"/>
                    <w:right w:val="none" w:sz="0" w:space="0" w:color="auto"/>
                  </w:divBdr>
                  <w:divsChild>
                    <w:div w:id="1768766755">
                      <w:marLeft w:val="0"/>
                      <w:marRight w:val="0"/>
                      <w:marTop w:val="0"/>
                      <w:marBottom w:val="0"/>
                      <w:divBdr>
                        <w:top w:val="none" w:sz="0" w:space="0" w:color="auto"/>
                        <w:left w:val="none" w:sz="0" w:space="0" w:color="auto"/>
                        <w:bottom w:val="none" w:sz="0" w:space="0" w:color="auto"/>
                        <w:right w:val="none" w:sz="0" w:space="0" w:color="auto"/>
                      </w:divBdr>
                    </w:div>
                    <w:div w:id="173986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14150">
      <w:bodyDiv w:val="1"/>
      <w:marLeft w:val="0"/>
      <w:marRight w:val="0"/>
      <w:marTop w:val="0"/>
      <w:marBottom w:val="0"/>
      <w:divBdr>
        <w:top w:val="none" w:sz="0" w:space="0" w:color="auto"/>
        <w:left w:val="none" w:sz="0" w:space="0" w:color="auto"/>
        <w:bottom w:val="none" w:sz="0" w:space="0" w:color="auto"/>
        <w:right w:val="none" w:sz="0" w:space="0" w:color="auto"/>
      </w:divBdr>
      <w:divsChild>
        <w:div w:id="550263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626820">
              <w:marLeft w:val="0"/>
              <w:marRight w:val="0"/>
              <w:marTop w:val="0"/>
              <w:marBottom w:val="0"/>
              <w:divBdr>
                <w:top w:val="none" w:sz="0" w:space="0" w:color="auto"/>
                <w:left w:val="none" w:sz="0" w:space="0" w:color="auto"/>
                <w:bottom w:val="none" w:sz="0" w:space="0" w:color="auto"/>
                <w:right w:val="none" w:sz="0" w:space="0" w:color="auto"/>
              </w:divBdr>
              <w:divsChild>
                <w:div w:id="733506641">
                  <w:marLeft w:val="0"/>
                  <w:marRight w:val="0"/>
                  <w:marTop w:val="0"/>
                  <w:marBottom w:val="0"/>
                  <w:divBdr>
                    <w:top w:val="none" w:sz="0" w:space="0" w:color="auto"/>
                    <w:left w:val="none" w:sz="0" w:space="0" w:color="auto"/>
                    <w:bottom w:val="none" w:sz="0" w:space="0" w:color="auto"/>
                    <w:right w:val="none" w:sz="0" w:space="0" w:color="auto"/>
                  </w:divBdr>
                  <w:divsChild>
                    <w:div w:id="1960523738">
                      <w:marLeft w:val="0"/>
                      <w:marRight w:val="0"/>
                      <w:marTop w:val="0"/>
                      <w:marBottom w:val="0"/>
                      <w:divBdr>
                        <w:top w:val="none" w:sz="0" w:space="0" w:color="auto"/>
                        <w:left w:val="none" w:sz="0" w:space="0" w:color="auto"/>
                        <w:bottom w:val="none" w:sz="0" w:space="0" w:color="auto"/>
                        <w:right w:val="none" w:sz="0" w:space="0" w:color="auto"/>
                      </w:divBdr>
                    </w:div>
                    <w:div w:id="10119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260318">
      <w:bodyDiv w:val="1"/>
      <w:marLeft w:val="0"/>
      <w:marRight w:val="0"/>
      <w:marTop w:val="0"/>
      <w:marBottom w:val="0"/>
      <w:divBdr>
        <w:top w:val="none" w:sz="0" w:space="0" w:color="auto"/>
        <w:left w:val="none" w:sz="0" w:space="0" w:color="auto"/>
        <w:bottom w:val="none" w:sz="0" w:space="0" w:color="auto"/>
        <w:right w:val="none" w:sz="0" w:space="0" w:color="auto"/>
      </w:divBdr>
      <w:divsChild>
        <w:div w:id="140001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185238">
              <w:marLeft w:val="0"/>
              <w:marRight w:val="0"/>
              <w:marTop w:val="0"/>
              <w:marBottom w:val="0"/>
              <w:divBdr>
                <w:top w:val="none" w:sz="0" w:space="0" w:color="auto"/>
                <w:left w:val="none" w:sz="0" w:space="0" w:color="auto"/>
                <w:bottom w:val="none" w:sz="0" w:space="0" w:color="auto"/>
                <w:right w:val="none" w:sz="0" w:space="0" w:color="auto"/>
              </w:divBdr>
              <w:divsChild>
                <w:div w:id="2055733845">
                  <w:marLeft w:val="0"/>
                  <w:marRight w:val="0"/>
                  <w:marTop w:val="0"/>
                  <w:marBottom w:val="0"/>
                  <w:divBdr>
                    <w:top w:val="none" w:sz="0" w:space="0" w:color="auto"/>
                    <w:left w:val="none" w:sz="0" w:space="0" w:color="auto"/>
                    <w:bottom w:val="none" w:sz="0" w:space="0" w:color="auto"/>
                    <w:right w:val="none" w:sz="0" w:space="0" w:color="auto"/>
                  </w:divBdr>
                  <w:divsChild>
                    <w:div w:id="29041511">
                      <w:marLeft w:val="0"/>
                      <w:marRight w:val="0"/>
                      <w:marTop w:val="0"/>
                      <w:marBottom w:val="0"/>
                      <w:divBdr>
                        <w:top w:val="none" w:sz="0" w:space="0" w:color="auto"/>
                        <w:left w:val="none" w:sz="0" w:space="0" w:color="auto"/>
                        <w:bottom w:val="none" w:sz="0" w:space="0" w:color="auto"/>
                        <w:right w:val="none" w:sz="0" w:space="0" w:color="auto"/>
                      </w:divBdr>
                    </w:div>
                    <w:div w:id="4299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washco.org/cms/one.aspx?pageId=218204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SWCS</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Nathlich, Linzy</dc:creator>
  <cp:lastModifiedBy>Jenny Thelen</cp:lastModifiedBy>
  <cp:revision>2</cp:revision>
  <cp:lastPrinted>2019-09-09T17:37:00Z</cp:lastPrinted>
  <dcterms:created xsi:type="dcterms:W3CDTF">2019-10-23T20:04:00Z</dcterms:created>
  <dcterms:modified xsi:type="dcterms:W3CDTF">2019-10-23T20:04:00Z</dcterms:modified>
</cp:coreProperties>
</file>